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93F" w:rsidRPr="007C693F" w:rsidRDefault="007C693F" w:rsidP="00324432">
      <w:pPr>
        <w:jc w:val="center"/>
        <w:rPr>
          <w:b/>
        </w:rPr>
      </w:pPr>
      <w:r>
        <w:rPr>
          <w:b/>
        </w:rPr>
        <w:t>Отчет о деятельности РДШ за 4</w:t>
      </w:r>
      <w:r w:rsidRPr="007C693F">
        <w:rPr>
          <w:b/>
        </w:rPr>
        <w:t xml:space="preserve"> квартал 2020г.</w:t>
      </w:r>
    </w:p>
    <w:p w:rsidR="007C693F" w:rsidRPr="007C693F" w:rsidRDefault="007C693F" w:rsidP="007C693F"/>
    <w:p w:rsidR="007C693F" w:rsidRPr="007C693F" w:rsidRDefault="000B4303" w:rsidP="007C693F">
      <w:r>
        <w:t xml:space="preserve">В течение всего 4 </w:t>
      </w:r>
      <w:r w:rsidR="007C693F" w:rsidRPr="007C693F">
        <w:t xml:space="preserve">квартала активистами и лидерами РДШ были инициированы и проведены мероприятия как на базе </w:t>
      </w:r>
      <w:proofErr w:type="gramStart"/>
      <w:r w:rsidR="007C693F" w:rsidRPr="007C693F">
        <w:t>школы ,</w:t>
      </w:r>
      <w:proofErr w:type="gramEnd"/>
      <w:r w:rsidR="007C693F" w:rsidRPr="007C693F">
        <w:t xml:space="preserve"> так и на муниципальном уровне по всем четырем направлениям деятельности РДШ:</w:t>
      </w:r>
    </w:p>
    <w:p w:rsidR="00AC56FC" w:rsidRDefault="007C693F" w:rsidP="007C693F">
      <w:r w:rsidRPr="007C693F">
        <w:rPr>
          <w:b/>
        </w:rPr>
        <w:t>Информационно-</w:t>
      </w:r>
      <w:proofErr w:type="spellStart"/>
      <w:r w:rsidRPr="007C693F">
        <w:rPr>
          <w:b/>
        </w:rPr>
        <w:t>медийное</w:t>
      </w:r>
      <w:proofErr w:type="spellEnd"/>
      <w:r w:rsidRPr="007C693F">
        <w:rPr>
          <w:b/>
        </w:rPr>
        <w:t xml:space="preserve"> направление</w:t>
      </w:r>
      <w:r w:rsidRPr="007C693F">
        <w:t xml:space="preserve">. В течение </w:t>
      </w:r>
      <w:r w:rsidR="00324432">
        <w:t xml:space="preserve">4 </w:t>
      </w:r>
      <w:r w:rsidRPr="007C693F">
        <w:t>квартала активисты данного направления вели фоторепортажи с различных мероприятий и акций, подготавливали фотоотчеты, оповещали учащихся школы о грядущих конкурсах, фестивалях, акциях и т.п. А такж</w:t>
      </w:r>
      <w:r w:rsidR="00AC56FC">
        <w:t xml:space="preserve">е организовали и подготовили: </w:t>
      </w:r>
    </w:p>
    <w:p w:rsidR="007C693F" w:rsidRDefault="007C693F" w:rsidP="007C693F">
      <w:bookmarkStart w:id="0" w:name="_GoBack"/>
      <w:bookmarkEnd w:id="0"/>
      <w:r w:rsidRPr="007C693F">
        <w:t xml:space="preserve"> Выставки информационных листовок, приуроченных к памятным датам. </w:t>
      </w:r>
    </w:p>
    <w:p w:rsidR="001D45B2" w:rsidRDefault="001D45B2" w:rsidP="007C693F">
      <w:r>
        <w:t>Активистами РДШ были сняты поздравительные видеоролики, приуроченные к праздничным и памятным датам.</w:t>
      </w:r>
    </w:p>
    <w:p w:rsidR="00324432" w:rsidRDefault="001D45B2" w:rsidP="007C693F">
      <w:r w:rsidRPr="00E27E38">
        <w:rPr>
          <w:b/>
        </w:rPr>
        <w:t>5.10.20.г.</w:t>
      </w:r>
      <w:r>
        <w:t xml:space="preserve"> активисты школы сняли поздравительные видеоролики, ко Дню учителя.</w:t>
      </w:r>
    </w:p>
    <w:p w:rsidR="001D45B2" w:rsidRDefault="001D45B2" w:rsidP="007C693F">
      <w:r w:rsidRPr="00E27E38">
        <w:rPr>
          <w:b/>
        </w:rPr>
        <w:t>26.10.20г</w:t>
      </w:r>
      <w:r>
        <w:t xml:space="preserve">. активисты РДШ приняли участие в </w:t>
      </w:r>
      <w:proofErr w:type="gramStart"/>
      <w:r>
        <w:t>акции  «</w:t>
      </w:r>
      <w:proofErr w:type="gramEnd"/>
      <w:r>
        <w:t>Мы против наркотиков».</w:t>
      </w:r>
    </w:p>
    <w:p w:rsidR="001D45B2" w:rsidRDefault="001D45B2" w:rsidP="007C693F">
      <w:r w:rsidRPr="00E27E38">
        <w:rPr>
          <w:b/>
        </w:rPr>
        <w:t>28.10.20г</w:t>
      </w:r>
      <w:r>
        <w:t>. активисты РДШ присоединились к Всероссийской масштабной акции «</w:t>
      </w:r>
      <w:proofErr w:type="spellStart"/>
      <w:r>
        <w:t>Сднем</w:t>
      </w:r>
      <w:proofErr w:type="spellEnd"/>
      <w:r>
        <w:t xml:space="preserve"> </w:t>
      </w:r>
      <w:proofErr w:type="spellStart"/>
      <w:proofErr w:type="gramStart"/>
      <w:r>
        <w:t>рождения,РДШ</w:t>
      </w:r>
      <w:proofErr w:type="spellEnd"/>
      <w:proofErr w:type="gramEnd"/>
      <w:r>
        <w:t>!»</w:t>
      </w:r>
    </w:p>
    <w:p w:rsidR="00E27E38" w:rsidRDefault="00E27E38" w:rsidP="007C693F">
      <w:r w:rsidRPr="00E27E38">
        <w:rPr>
          <w:b/>
        </w:rPr>
        <w:t>26.10.20г.</w:t>
      </w:r>
      <w:r>
        <w:t xml:space="preserve"> приняли участие во Всероссийской акции «Чистые руки»</w:t>
      </w:r>
    </w:p>
    <w:p w:rsidR="00E27E38" w:rsidRPr="00E27E38" w:rsidRDefault="00E27E38" w:rsidP="00E27E38">
      <w:pPr>
        <w:spacing w:line="256" w:lineRule="auto"/>
        <w:rPr>
          <w:rFonts w:ascii="Calibri" w:eastAsia="Calibri" w:hAnsi="Calibri" w:cs="Times New Roman"/>
        </w:rPr>
      </w:pPr>
      <w:r w:rsidRPr="00E27E38">
        <w:rPr>
          <w:rFonts w:ascii="Calibri" w:eastAsia="Calibri" w:hAnsi="Calibri" w:cs="Times New Roman"/>
          <w:b/>
        </w:rPr>
        <w:t>1.12.20г.</w:t>
      </w:r>
      <w:r>
        <w:rPr>
          <w:rFonts w:ascii="Calibri" w:eastAsia="Calibri" w:hAnsi="Calibri" w:cs="Times New Roman"/>
          <w:b/>
        </w:rPr>
        <w:t xml:space="preserve">  </w:t>
      </w:r>
      <w:proofErr w:type="gramStart"/>
      <w:r w:rsidRPr="00E27E38">
        <w:rPr>
          <w:rFonts w:ascii="Calibri" w:eastAsia="Calibri" w:hAnsi="Calibri" w:cs="Times New Roman"/>
        </w:rPr>
        <w:t>приняли</w:t>
      </w:r>
      <w:proofErr w:type="gramEnd"/>
      <w:r w:rsidRPr="00E27E38">
        <w:rPr>
          <w:rFonts w:ascii="Calibri" w:eastAsia="Calibri" w:hAnsi="Calibri" w:cs="Times New Roman"/>
        </w:rPr>
        <w:t xml:space="preserve"> участие в Юнармейском </w:t>
      </w:r>
      <w:proofErr w:type="spellStart"/>
      <w:r w:rsidRPr="00E27E38">
        <w:rPr>
          <w:rFonts w:ascii="Calibri" w:eastAsia="Calibri" w:hAnsi="Calibri" w:cs="Times New Roman"/>
        </w:rPr>
        <w:t>челлендже</w:t>
      </w:r>
      <w:proofErr w:type="spellEnd"/>
      <w:r w:rsidRPr="00E27E38">
        <w:rPr>
          <w:rFonts w:ascii="Calibri" w:eastAsia="Calibri" w:hAnsi="Calibri" w:cs="Times New Roman"/>
        </w:rPr>
        <w:t xml:space="preserve"> «В маске без отмазки»</w:t>
      </w:r>
    </w:p>
    <w:p w:rsidR="007C693F" w:rsidRDefault="007C693F" w:rsidP="00324432">
      <w:pPr>
        <w:rPr>
          <w:b/>
        </w:rPr>
      </w:pPr>
      <w:r w:rsidRPr="007C693F">
        <w:rPr>
          <w:b/>
        </w:rPr>
        <w:t>Патриотическое направление</w:t>
      </w:r>
      <w:r w:rsidRPr="007C693F">
        <w:t xml:space="preserve"> В рамках военно-патриотического направления в течение 3 квартала были проведены мероприятия, направленные на повышение интереса детей к службе ВС РФ, формирование высокого патриотического сознания, чувства верности своему Отечеству. </w:t>
      </w:r>
    </w:p>
    <w:p w:rsidR="004942EC" w:rsidRPr="004942EC" w:rsidRDefault="004942EC" w:rsidP="004942EC">
      <w:pPr>
        <w:spacing w:line="256" w:lineRule="auto"/>
        <w:rPr>
          <w:rFonts w:ascii="Calibri" w:eastAsia="Calibri" w:hAnsi="Calibri" w:cs="Times New Roman"/>
        </w:rPr>
      </w:pPr>
      <w:r w:rsidRPr="004942EC">
        <w:rPr>
          <w:rFonts w:ascii="Calibri" w:eastAsia="Calibri" w:hAnsi="Calibri" w:cs="Times New Roman"/>
          <w:b/>
        </w:rPr>
        <w:t>9.12.20г</w:t>
      </w:r>
      <w:r w:rsidRPr="004942EC">
        <w:rPr>
          <w:rFonts w:ascii="Calibri" w:eastAsia="Calibri" w:hAnsi="Calibri" w:cs="Times New Roman"/>
        </w:rPr>
        <w:t xml:space="preserve"> члены отряда «</w:t>
      </w:r>
      <w:proofErr w:type="spellStart"/>
      <w:r w:rsidRPr="004942EC">
        <w:rPr>
          <w:rFonts w:ascii="Calibri" w:eastAsia="Calibri" w:hAnsi="Calibri" w:cs="Times New Roman"/>
        </w:rPr>
        <w:t>Юнармия</w:t>
      </w:r>
      <w:proofErr w:type="spellEnd"/>
      <w:r w:rsidRPr="004942EC">
        <w:rPr>
          <w:rFonts w:ascii="Calibri" w:eastAsia="Calibri" w:hAnsi="Calibri" w:cs="Times New Roman"/>
        </w:rPr>
        <w:t xml:space="preserve">» приняли участие в круглом </w:t>
      </w:r>
      <w:proofErr w:type="gramStart"/>
      <w:r w:rsidRPr="004942EC">
        <w:rPr>
          <w:rFonts w:ascii="Calibri" w:eastAsia="Calibri" w:hAnsi="Calibri" w:cs="Times New Roman"/>
        </w:rPr>
        <w:t>столе  в</w:t>
      </w:r>
      <w:proofErr w:type="gramEnd"/>
      <w:r w:rsidRPr="004942EC">
        <w:rPr>
          <w:rFonts w:ascii="Calibri" w:eastAsia="Calibri" w:hAnsi="Calibri" w:cs="Times New Roman"/>
        </w:rPr>
        <w:t xml:space="preserve"> рамках М</w:t>
      </w:r>
      <w:r>
        <w:rPr>
          <w:rFonts w:ascii="Calibri" w:eastAsia="Calibri" w:hAnsi="Calibri" w:cs="Times New Roman"/>
        </w:rPr>
        <w:t>е</w:t>
      </w:r>
      <w:r w:rsidRPr="004942EC">
        <w:rPr>
          <w:rFonts w:ascii="Calibri" w:eastAsia="Calibri" w:hAnsi="Calibri" w:cs="Times New Roman"/>
        </w:rPr>
        <w:t>ждународного дня борьбы с коррупцией на тему: «Мы строим будущее без коррупции».</w:t>
      </w:r>
    </w:p>
    <w:p w:rsidR="004942EC" w:rsidRPr="004942EC" w:rsidRDefault="004942EC" w:rsidP="004942EC">
      <w:pPr>
        <w:spacing w:line="256" w:lineRule="auto"/>
        <w:rPr>
          <w:rFonts w:ascii="Calibri" w:eastAsia="Calibri" w:hAnsi="Calibri" w:cs="Times New Roman"/>
        </w:rPr>
      </w:pPr>
      <w:r w:rsidRPr="004942EC">
        <w:rPr>
          <w:rFonts w:ascii="Calibri" w:eastAsia="Calibri" w:hAnsi="Calibri" w:cs="Times New Roman"/>
          <w:b/>
        </w:rPr>
        <w:t xml:space="preserve">10. 12.20 </w:t>
      </w:r>
      <w:proofErr w:type="gramStart"/>
      <w:r w:rsidRPr="004942EC">
        <w:rPr>
          <w:rFonts w:ascii="Calibri" w:eastAsia="Calibri" w:hAnsi="Calibri" w:cs="Times New Roman"/>
          <w:b/>
        </w:rPr>
        <w:t>г</w:t>
      </w:r>
      <w:r w:rsidRPr="004942EC">
        <w:rPr>
          <w:rFonts w:ascii="Calibri" w:eastAsia="Calibri" w:hAnsi="Calibri" w:cs="Times New Roman"/>
        </w:rPr>
        <w:t xml:space="preserve"> .</w:t>
      </w:r>
      <w:proofErr w:type="gramEnd"/>
      <w:r w:rsidRPr="004942EC">
        <w:rPr>
          <w:rFonts w:ascii="Calibri" w:eastAsia="Calibri" w:hAnsi="Calibri" w:cs="Times New Roman"/>
        </w:rPr>
        <w:t xml:space="preserve"> Приняли участие в городском </w:t>
      </w:r>
      <w:proofErr w:type="spellStart"/>
      <w:r w:rsidRPr="004942EC">
        <w:rPr>
          <w:rFonts w:ascii="Calibri" w:eastAsia="Calibri" w:hAnsi="Calibri" w:cs="Times New Roman"/>
        </w:rPr>
        <w:t>брейн</w:t>
      </w:r>
      <w:proofErr w:type="spellEnd"/>
      <w:r w:rsidRPr="004942EC">
        <w:rPr>
          <w:rFonts w:ascii="Calibri" w:eastAsia="Calibri" w:hAnsi="Calibri" w:cs="Times New Roman"/>
        </w:rPr>
        <w:t>-ринге «Стоп коррупция!!!»</w:t>
      </w:r>
    </w:p>
    <w:p w:rsidR="004942EC" w:rsidRPr="004942EC" w:rsidRDefault="004942EC" w:rsidP="004942EC">
      <w:pPr>
        <w:spacing w:line="256" w:lineRule="auto"/>
        <w:rPr>
          <w:rFonts w:ascii="Calibri" w:eastAsia="Calibri" w:hAnsi="Calibri" w:cs="Times New Roman"/>
        </w:rPr>
      </w:pPr>
      <w:r w:rsidRPr="004942EC">
        <w:rPr>
          <w:rFonts w:ascii="Calibri" w:eastAsia="Calibri" w:hAnsi="Calibri" w:cs="Times New Roman"/>
          <w:b/>
        </w:rPr>
        <w:t>3.12.20 г</w:t>
      </w:r>
      <w:r w:rsidRPr="004942EC">
        <w:rPr>
          <w:rFonts w:ascii="Calibri" w:eastAsia="Calibri" w:hAnsi="Calibri" w:cs="Times New Roman"/>
        </w:rPr>
        <w:t xml:space="preserve"> Приняли участие в акции, посвященной «Дню неизвестного солдата». </w:t>
      </w:r>
    </w:p>
    <w:p w:rsidR="004942EC" w:rsidRPr="004942EC" w:rsidRDefault="004942EC" w:rsidP="004942EC">
      <w:pPr>
        <w:spacing w:line="256" w:lineRule="auto"/>
        <w:rPr>
          <w:rFonts w:ascii="Calibri" w:eastAsia="Calibri" w:hAnsi="Calibri" w:cs="Times New Roman"/>
        </w:rPr>
      </w:pPr>
      <w:r w:rsidRPr="004942EC">
        <w:rPr>
          <w:rFonts w:ascii="Calibri" w:eastAsia="Calibri" w:hAnsi="Calibri" w:cs="Times New Roman"/>
          <w:b/>
        </w:rPr>
        <w:t>3.12.20г</w:t>
      </w:r>
      <w:r w:rsidRPr="004942EC">
        <w:rPr>
          <w:rFonts w:ascii="Calibri" w:eastAsia="Calibri" w:hAnsi="Calibri" w:cs="Times New Roman"/>
        </w:rPr>
        <w:t xml:space="preserve"> Отряд «</w:t>
      </w:r>
      <w:proofErr w:type="spellStart"/>
      <w:r w:rsidRPr="004942EC">
        <w:rPr>
          <w:rFonts w:ascii="Calibri" w:eastAsia="Calibri" w:hAnsi="Calibri" w:cs="Times New Roman"/>
        </w:rPr>
        <w:t>Юнармия</w:t>
      </w:r>
      <w:proofErr w:type="spellEnd"/>
      <w:r w:rsidRPr="004942EC">
        <w:rPr>
          <w:rFonts w:ascii="Calibri" w:eastAsia="Calibri" w:hAnsi="Calibri" w:cs="Times New Roman"/>
        </w:rPr>
        <w:t>» принял участие в тесте по ВОВ.</w:t>
      </w:r>
    </w:p>
    <w:p w:rsidR="004942EC" w:rsidRPr="004942EC" w:rsidRDefault="004942EC" w:rsidP="004942EC">
      <w:pPr>
        <w:spacing w:line="256" w:lineRule="auto"/>
        <w:rPr>
          <w:rFonts w:ascii="Calibri" w:eastAsia="Calibri" w:hAnsi="Calibri" w:cs="Times New Roman"/>
        </w:rPr>
      </w:pPr>
      <w:r w:rsidRPr="004942EC">
        <w:rPr>
          <w:rFonts w:ascii="Calibri" w:eastAsia="Calibri" w:hAnsi="Calibri" w:cs="Times New Roman"/>
          <w:b/>
        </w:rPr>
        <w:t>18.11.20г.</w:t>
      </w:r>
      <w:r w:rsidRPr="004942EC">
        <w:rPr>
          <w:rFonts w:ascii="Calibri" w:eastAsia="Calibri" w:hAnsi="Calibri" w:cs="Times New Roman"/>
        </w:rPr>
        <w:t xml:space="preserve"> Отряд «</w:t>
      </w:r>
      <w:proofErr w:type="spellStart"/>
      <w:r w:rsidRPr="004942EC">
        <w:rPr>
          <w:rFonts w:ascii="Calibri" w:eastAsia="Calibri" w:hAnsi="Calibri" w:cs="Times New Roman"/>
        </w:rPr>
        <w:t>Юнармия</w:t>
      </w:r>
      <w:proofErr w:type="spellEnd"/>
      <w:r w:rsidRPr="004942EC">
        <w:rPr>
          <w:rFonts w:ascii="Calibri" w:eastAsia="Calibri" w:hAnsi="Calibri" w:cs="Times New Roman"/>
        </w:rPr>
        <w:t>» и активисты РДШ принимали активное участие в викторине по ПДД на безе школы.</w:t>
      </w:r>
    </w:p>
    <w:p w:rsidR="004942EC" w:rsidRPr="004942EC" w:rsidRDefault="004942EC" w:rsidP="004942EC">
      <w:pPr>
        <w:spacing w:line="256" w:lineRule="auto"/>
        <w:rPr>
          <w:rFonts w:ascii="Calibri" w:eastAsia="Calibri" w:hAnsi="Calibri" w:cs="Times New Roman"/>
        </w:rPr>
      </w:pPr>
      <w:r w:rsidRPr="004942EC">
        <w:rPr>
          <w:rFonts w:ascii="Calibri" w:eastAsia="Calibri" w:hAnsi="Calibri" w:cs="Times New Roman"/>
          <w:b/>
        </w:rPr>
        <w:t>14.11.20г</w:t>
      </w:r>
      <w:r w:rsidRPr="004942EC">
        <w:rPr>
          <w:rFonts w:ascii="Calibri" w:eastAsia="Calibri" w:hAnsi="Calibri" w:cs="Times New Roman"/>
        </w:rPr>
        <w:t xml:space="preserve"> Ко Дню памяти жертв ДТП члены отряда «</w:t>
      </w:r>
      <w:proofErr w:type="spellStart"/>
      <w:r w:rsidRPr="004942EC">
        <w:rPr>
          <w:rFonts w:ascii="Calibri" w:eastAsia="Calibri" w:hAnsi="Calibri" w:cs="Times New Roman"/>
        </w:rPr>
        <w:t>Юнармия</w:t>
      </w:r>
      <w:proofErr w:type="spellEnd"/>
      <w:r w:rsidRPr="004942EC">
        <w:rPr>
          <w:rFonts w:ascii="Calibri" w:eastAsia="Calibri" w:hAnsi="Calibri" w:cs="Times New Roman"/>
        </w:rPr>
        <w:t>» сняли социальный видеоролик.</w:t>
      </w:r>
    </w:p>
    <w:p w:rsidR="004942EC" w:rsidRPr="004942EC" w:rsidRDefault="004942EC" w:rsidP="004942EC">
      <w:pPr>
        <w:spacing w:line="256" w:lineRule="auto"/>
        <w:rPr>
          <w:rFonts w:ascii="Calibri" w:eastAsia="Calibri" w:hAnsi="Calibri" w:cs="Times New Roman"/>
        </w:rPr>
      </w:pPr>
      <w:r w:rsidRPr="004942EC">
        <w:rPr>
          <w:rFonts w:ascii="Calibri" w:eastAsia="Calibri" w:hAnsi="Calibri" w:cs="Times New Roman"/>
          <w:b/>
        </w:rPr>
        <w:t>5.11.20г</w:t>
      </w:r>
      <w:r w:rsidRPr="004942EC">
        <w:rPr>
          <w:rFonts w:ascii="Calibri" w:eastAsia="Calibri" w:hAnsi="Calibri" w:cs="Times New Roman"/>
        </w:rPr>
        <w:t>. Юнармейцы подготовили доклады и зачитали их на открытом уроке, посвященном Дню народного единства.</w:t>
      </w:r>
    </w:p>
    <w:p w:rsidR="004942EC" w:rsidRPr="004942EC" w:rsidRDefault="004942EC" w:rsidP="004942EC">
      <w:pPr>
        <w:spacing w:line="256" w:lineRule="auto"/>
        <w:rPr>
          <w:rFonts w:ascii="Calibri" w:eastAsia="Calibri" w:hAnsi="Calibri" w:cs="Times New Roman"/>
        </w:rPr>
      </w:pPr>
      <w:r w:rsidRPr="004942EC">
        <w:rPr>
          <w:rFonts w:ascii="Calibri" w:eastAsia="Calibri" w:hAnsi="Calibri" w:cs="Times New Roman"/>
          <w:b/>
        </w:rPr>
        <w:t>22.11.20.</w:t>
      </w:r>
      <w:r w:rsidRPr="004942EC">
        <w:rPr>
          <w:rFonts w:ascii="Calibri" w:eastAsia="Calibri" w:hAnsi="Calibri" w:cs="Times New Roman"/>
        </w:rPr>
        <w:t xml:space="preserve">г Приняли участие на открытом </w:t>
      </w:r>
      <w:proofErr w:type="gramStart"/>
      <w:r w:rsidRPr="004942EC">
        <w:rPr>
          <w:rFonts w:ascii="Calibri" w:eastAsia="Calibri" w:hAnsi="Calibri" w:cs="Times New Roman"/>
        </w:rPr>
        <w:t>уроке  «</w:t>
      </w:r>
      <w:proofErr w:type="gramEnd"/>
      <w:r w:rsidRPr="004942EC">
        <w:rPr>
          <w:rFonts w:ascii="Calibri" w:eastAsia="Calibri" w:hAnsi="Calibri" w:cs="Times New Roman"/>
        </w:rPr>
        <w:t>Мы помним…».</w:t>
      </w:r>
    </w:p>
    <w:p w:rsidR="004942EC" w:rsidRDefault="004942EC" w:rsidP="004942EC">
      <w:pPr>
        <w:spacing w:line="256" w:lineRule="auto"/>
        <w:rPr>
          <w:rFonts w:ascii="Calibri" w:eastAsia="Calibri" w:hAnsi="Calibri" w:cs="Times New Roman"/>
        </w:rPr>
      </w:pPr>
      <w:r w:rsidRPr="004942EC">
        <w:rPr>
          <w:rFonts w:ascii="Calibri" w:eastAsia="Calibri" w:hAnsi="Calibri" w:cs="Times New Roman"/>
          <w:b/>
        </w:rPr>
        <w:t>28.11.20г.</w:t>
      </w:r>
      <w:r w:rsidRPr="004942EC">
        <w:rPr>
          <w:rFonts w:ascii="Calibri" w:eastAsia="Calibri" w:hAnsi="Calibri" w:cs="Times New Roman"/>
        </w:rPr>
        <w:t xml:space="preserve">  Сняли поздравительный видеоролик ко Дню рождения РДШ.</w:t>
      </w:r>
    </w:p>
    <w:p w:rsidR="00324432" w:rsidRPr="009C2F4C" w:rsidRDefault="00E27E38" w:rsidP="009C2F4C">
      <w:pPr>
        <w:spacing w:line="256" w:lineRule="auto"/>
        <w:rPr>
          <w:rFonts w:ascii="Calibri" w:eastAsia="Calibri" w:hAnsi="Calibri" w:cs="Times New Roman"/>
          <w:b/>
        </w:rPr>
      </w:pPr>
      <w:r w:rsidRPr="00E27E38">
        <w:rPr>
          <w:rFonts w:ascii="Calibri" w:eastAsia="Calibri" w:hAnsi="Calibri" w:cs="Times New Roman"/>
          <w:b/>
        </w:rPr>
        <w:t>1.12.20г.</w:t>
      </w:r>
      <w:r>
        <w:rPr>
          <w:rFonts w:ascii="Calibri" w:eastAsia="Calibri" w:hAnsi="Calibri" w:cs="Times New Roman"/>
          <w:b/>
        </w:rPr>
        <w:t xml:space="preserve">  </w:t>
      </w:r>
      <w:proofErr w:type="gramStart"/>
      <w:r w:rsidRPr="00E27E38">
        <w:rPr>
          <w:rFonts w:ascii="Calibri" w:eastAsia="Calibri" w:hAnsi="Calibri" w:cs="Times New Roman"/>
        </w:rPr>
        <w:t>приняли</w:t>
      </w:r>
      <w:proofErr w:type="gramEnd"/>
      <w:r w:rsidRPr="00E27E38">
        <w:rPr>
          <w:rFonts w:ascii="Calibri" w:eastAsia="Calibri" w:hAnsi="Calibri" w:cs="Times New Roman"/>
        </w:rPr>
        <w:t xml:space="preserve"> участие в Юнармейском </w:t>
      </w:r>
      <w:proofErr w:type="spellStart"/>
      <w:r w:rsidRPr="00E27E38">
        <w:rPr>
          <w:rFonts w:ascii="Calibri" w:eastAsia="Calibri" w:hAnsi="Calibri" w:cs="Times New Roman"/>
        </w:rPr>
        <w:t>челлендже</w:t>
      </w:r>
      <w:proofErr w:type="spellEnd"/>
      <w:r w:rsidRPr="00E27E38">
        <w:rPr>
          <w:rFonts w:ascii="Calibri" w:eastAsia="Calibri" w:hAnsi="Calibri" w:cs="Times New Roman"/>
        </w:rPr>
        <w:t xml:space="preserve"> «В маске без отмазки»</w:t>
      </w:r>
      <w:r w:rsidR="009C2F4C">
        <w:rPr>
          <w:rFonts w:ascii="Calibri" w:eastAsia="Calibri" w:hAnsi="Calibri" w:cs="Times New Roman"/>
          <w:b/>
        </w:rPr>
        <w:t>.</w:t>
      </w:r>
    </w:p>
    <w:p w:rsidR="001D45B2" w:rsidRDefault="007C693F" w:rsidP="007C693F">
      <w:r w:rsidRPr="007C693F">
        <w:rPr>
          <w:b/>
        </w:rPr>
        <w:t>Личностное развитие</w:t>
      </w:r>
      <w:r w:rsidRPr="007C693F">
        <w:t xml:space="preserve">. Одно из популярнейших направлений деятельности РДШ среди учащихся нашей школы. В течение всего квартала активисты данного направления организовывали и проводили множество мероприятий, направленных на развитие творческого потенциала школьников, популяризацию ЗОЖ. В начале учебного года состоялось собрание формирования </w:t>
      </w:r>
      <w:proofErr w:type="gramStart"/>
      <w:r w:rsidRPr="007C693F">
        <w:lastRenderedPageBreak/>
        <w:t>актива  РДШ</w:t>
      </w:r>
      <w:proofErr w:type="gramEnd"/>
      <w:r w:rsidRPr="007C693F">
        <w:t xml:space="preserve"> ,в  ходе которого были подведены итоги, определен круг проблем, требующих решения в этом  учебном году. Кроме учащиеся делились впечатлениями, мнениями о деятельности РДШ. На 2020-2021 учебный год мы поставили ряд задач: </w:t>
      </w:r>
    </w:p>
    <w:p w:rsidR="007922BC" w:rsidRDefault="007922BC" w:rsidP="007C693F">
      <w:r w:rsidRPr="009C2F4C">
        <w:rPr>
          <w:b/>
        </w:rPr>
        <w:t>12.11.20г.</w:t>
      </w:r>
      <w:r>
        <w:t xml:space="preserve"> </w:t>
      </w:r>
      <w:r w:rsidR="00DF63F1">
        <w:t xml:space="preserve"> Популяризация ЗОЖ в школе активисты РДШ приняли участие во Всероссийском </w:t>
      </w:r>
      <w:proofErr w:type="spellStart"/>
      <w:r w:rsidR="00DF63F1">
        <w:t>челлендже</w:t>
      </w:r>
      <w:proofErr w:type="spellEnd"/>
      <w:r w:rsidR="00DF63F1">
        <w:t xml:space="preserve"> «Скакалка на </w:t>
      </w:r>
      <w:proofErr w:type="spellStart"/>
      <w:r w:rsidR="00DF63F1">
        <w:t>максималке</w:t>
      </w:r>
      <w:proofErr w:type="spellEnd"/>
      <w:r w:rsidR="00DF63F1">
        <w:t>».</w:t>
      </w:r>
    </w:p>
    <w:p w:rsidR="00E27E38" w:rsidRDefault="00DF63F1" w:rsidP="007C693F">
      <w:r w:rsidRPr="009C2F4C">
        <w:rPr>
          <w:b/>
        </w:rPr>
        <w:t xml:space="preserve">26.11.20г. </w:t>
      </w:r>
      <w:r>
        <w:t xml:space="preserve">в 9А классе была организована «Классная встреча» с представителем отделом просвещения г. Южно-Сухокумск </w:t>
      </w:r>
      <w:proofErr w:type="spellStart"/>
      <w:r>
        <w:t>Кулдуевым</w:t>
      </w:r>
      <w:proofErr w:type="spellEnd"/>
      <w:r>
        <w:t xml:space="preserve"> </w:t>
      </w:r>
      <w:proofErr w:type="gramStart"/>
      <w:r>
        <w:t>Ибрагимом .</w:t>
      </w:r>
      <w:proofErr w:type="gramEnd"/>
      <w:r>
        <w:t xml:space="preserve"> Тема встречи «Роль женщины в исламе»</w:t>
      </w:r>
    </w:p>
    <w:p w:rsidR="00DF63F1" w:rsidRDefault="00DF63F1" w:rsidP="007C693F">
      <w:r w:rsidRPr="009C2F4C">
        <w:rPr>
          <w:b/>
        </w:rPr>
        <w:t>24.11.20г.</w:t>
      </w:r>
      <w:r>
        <w:t xml:space="preserve"> В 7 Б классе Диана </w:t>
      </w:r>
      <w:proofErr w:type="spellStart"/>
      <w:r>
        <w:t>Гасановна</w:t>
      </w:r>
      <w:proofErr w:type="spellEnd"/>
      <w:r>
        <w:t xml:space="preserve"> организовала «Классную встречу» со специалистом информационных технологий в Администрации г. Южно-Сухокумска Алиевым Рамазаном.</w:t>
      </w:r>
    </w:p>
    <w:p w:rsidR="00E27E38" w:rsidRDefault="009C2F4C" w:rsidP="007C693F">
      <w:r w:rsidRPr="009C2F4C">
        <w:rPr>
          <w:b/>
        </w:rPr>
        <w:t>2.12.20.г.</w:t>
      </w:r>
      <w:r>
        <w:t xml:space="preserve"> в 9 А классе провели </w:t>
      </w:r>
      <w:proofErr w:type="spellStart"/>
      <w:r>
        <w:t>Брейн</w:t>
      </w:r>
      <w:proofErr w:type="spellEnd"/>
      <w:r>
        <w:t>-ринг с представителями ЦЗН г. Южно-</w:t>
      </w:r>
      <w:proofErr w:type="gramStart"/>
      <w:r>
        <w:t>Сухокумск  на</w:t>
      </w:r>
      <w:proofErr w:type="gramEnd"/>
      <w:r>
        <w:t xml:space="preserve"> тему: «Выбор будущей профессии». </w:t>
      </w:r>
    </w:p>
    <w:p w:rsidR="00C00018" w:rsidRDefault="00C00018" w:rsidP="007C693F">
      <w:pPr>
        <w:rPr>
          <w:b/>
        </w:rPr>
      </w:pPr>
      <w:r w:rsidRPr="00C00018">
        <w:rPr>
          <w:b/>
        </w:rPr>
        <w:t>Гражданская активность:</w:t>
      </w:r>
    </w:p>
    <w:p w:rsidR="00C00018" w:rsidRDefault="00C00018" w:rsidP="007C693F">
      <w:r>
        <w:rPr>
          <w:b/>
        </w:rPr>
        <w:t xml:space="preserve">26.12.20 г. </w:t>
      </w:r>
      <w:r w:rsidRPr="00C00018">
        <w:t xml:space="preserve">– В рамках Всероссийской акции «Волшебство новогодней поры» </w:t>
      </w:r>
      <w:r>
        <w:t>активисты РДШ провели акцию</w:t>
      </w:r>
      <w:r w:rsidR="007E03C8">
        <w:t xml:space="preserve"> в школе среди детей из многодетных семей. Провели с ними интересные игры р</w:t>
      </w:r>
      <w:r w:rsidR="007E03C8" w:rsidRPr="007E03C8">
        <w:t>аздали детям подарки</w:t>
      </w:r>
      <w:r w:rsidR="007E03C8">
        <w:t>.</w:t>
      </w:r>
    </w:p>
    <w:p w:rsidR="007E03C8" w:rsidRPr="007E03C8" w:rsidRDefault="007E03C8" w:rsidP="007C693F">
      <w:pPr>
        <w:rPr>
          <w:b/>
        </w:rPr>
      </w:pPr>
      <w:r w:rsidRPr="007E03C8">
        <w:rPr>
          <w:b/>
        </w:rPr>
        <w:t>18.12.20г.</w:t>
      </w:r>
      <w:r>
        <w:rPr>
          <w:b/>
        </w:rPr>
        <w:t xml:space="preserve"> – </w:t>
      </w:r>
      <w:r w:rsidRPr="007E03C8">
        <w:t>В рамках Всероссийской акции «Волшебство новогодней поры» активисты РДШ провели акцию</w:t>
      </w:r>
      <w:r w:rsidR="000C3F03">
        <w:t xml:space="preserve"> с детьми МКУДО</w:t>
      </w:r>
      <w:r w:rsidR="00B0466B">
        <w:t xml:space="preserve"> №</w:t>
      </w:r>
      <w:proofErr w:type="gramStart"/>
      <w:r w:rsidR="00B0466B">
        <w:t xml:space="preserve">3 </w:t>
      </w:r>
      <w:r w:rsidR="000C3F03">
        <w:t xml:space="preserve"> «</w:t>
      </w:r>
      <w:proofErr w:type="gramEnd"/>
      <w:r w:rsidR="00B0466B">
        <w:t>Ромашка</w:t>
      </w:r>
      <w:r w:rsidR="000C3F03">
        <w:t>»</w:t>
      </w:r>
      <w:r w:rsidR="00B0466B">
        <w:t xml:space="preserve">. </w:t>
      </w:r>
    </w:p>
    <w:p w:rsidR="00C00018" w:rsidRPr="009C2F4C" w:rsidRDefault="00C00018" w:rsidP="007C693F"/>
    <w:p w:rsidR="009C2F4C" w:rsidRDefault="009C2F4C" w:rsidP="007C693F">
      <w:pPr>
        <w:rPr>
          <w:b/>
        </w:rPr>
      </w:pPr>
    </w:p>
    <w:p w:rsidR="007922BC" w:rsidRPr="00E27E38" w:rsidRDefault="007922BC" w:rsidP="007C693F">
      <w:pPr>
        <w:rPr>
          <w:b/>
        </w:rPr>
      </w:pPr>
    </w:p>
    <w:p w:rsidR="007C693F" w:rsidRPr="007C693F" w:rsidRDefault="007C693F" w:rsidP="007C693F"/>
    <w:p w:rsidR="007C693F" w:rsidRPr="007C693F" w:rsidRDefault="007C693F" w:rsidP="007C693F">
      <w:r w:rsidRPr="007C693F">
        <w:rPr>
          <w:b/>
        </w:rPr>
        <w:t xml:space="preserve">Директор МКОУ СОШ№ </w:t>
      </w:r>
      <w:proofErr w:type="gramStart"/>
      <w:r w:rsidRPr="007C693F">
        <w:rPr>
          <w:b/>
        </w:rPr>
        <w:t xml:space="preserve">1:   </w:t>
      </w:r>
      <w:proofErr w:type="gramEnd"/>
      <w:r w:rsidRPr="007C693F">
        <w:rPr>
          <w:b/>
        </w:rPr>
        <w:t xml:space="preserve">                                                                 Курбанов  Э.М. </w:t>
      </w:r>
    </w:p>
    <w:p w:rsidR="007C693F" w:rsidRPr="007C693F" w:rsidRDefault="007C693F" w:rsidP="007C693F">
      <w:pPr>
        <w:rPr>
          <w:b/>
        </w:rPr>
      </w:pPr>
      <w:r w:rsidRPr="007C693F">
        <w:rPr>
          <w:b/>
        </w:rPr>
        <w:t xml:space="preserve">Старшая </w:t>
      </w:r>
      <w:proofErr w:type="gramStart"/>
      <w:r w:rsidRPr="007C693F">
        <w:rPr>
          <w:b/>
        </w:rPr>
        <w:t xml:space="preserve">вожатая:   </w:t>
      </w:r>
      <w:proofErr w:type="gramEnd"/>
      <w:r w:rsidRPr="007C693F">
        <w:rPr>
          <w:b/>
        </w:rPr>
        <w:t xml:space="preserve">                                                                                  </w:t>
      </w:r>
      <w:proofErr w:type="spellStart"/>
      <w:r w:rsidRPr="007C693F">
        <w:rPr>
          <w:b/>
        </w:rPr>
        <w:t>Абакарова</w:t>
      </w:r>
      <w:proofErr w:type="spellEnd"/>
      <w:r w:rsidRPr="007C693F">
        <w:rPr>
          <w:b/>
        </w:rPr>
        <w:t xml:space="preserve"> Д.Г.</w:t>
      </w:r>
    </w:p>
    <w:p w:rsidR="007118ED" w:rsidRDefault="007118ED"/>
    <w:sectPr w:rsidR="0071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23"/>
    <w:rsid w:val="000B4303"/>
    <w:rsid w:val="000C3F03"/>
    <w:rsid w:val="001D45B2"/>
    <w:rsid w:val="00324432"/>
    <w:rsid w:val="00425F62"/>
    <w:rsid w:val="004942EC"/>
    <w:rsid w:val="00671223"/>
    <w:rsid w:val="007118ED"/>
    <w:rsid w:val="007922BC"/>
    <w:rsid w:val="007C693F"/>
    <w:rsid w:val="007E03C8"/>
    <w:rsid w:val="009C2F4C"/>
    <w:rsid w:val="00AC56FC"/>
    <w:rsid w:val="00B0466B"/>
    <w:rsid w:val="00C00018"/>
    <w:rsid w:val="00DF63F1"/>
    <w:rsid w:val="00E2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55C76-3DF6-4AA0-B23C-B1CDF5B5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DIANA-PC</dc:creator>
  <cp:keywords/>
  <dc:description/>
  <cp:lastModifiedBy>DIANA-PC</cp:lastModifiedBy>
  <cp:revision>15</cp:revision>
  <dcterms:created xsi:type="dcterms:W3CDTF">2020-12-18T06:35:00Z</dcterms:created>
  <dcterms:modified xsi:type="dcterms:W3CDTF">2020-12-19T08:00:00Z</dcterms:modified>
</cp:coreProperties>
</file>