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87" w:rsidRPr="000E7487" w:rsidRDefault="000E7487" w:rsidP="000E7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 РДШ за 3</w:t>
      </w:r>
      <w:r w:rsidRPr="000E7487">
        <w:rPr>
          <w:b/>
          <w:sz w:val="28"/>
          <w:szCs w:val="28"/>
        </w:rPr>
        <w:t xml:space="preserve"> квартал</w:t>
      </w:r>
    </w:p>
    <w:p w:rsidR="000E7487" w:rsidRDefault="000E7487" w:rsidP="000E7487"/>
    <w:p w:rsidR="000E7487" w:rsidRDefault="000E7487" w:rsidP="000E7487">
      <w:r>
        <w:t xml:space="preserve">В течение всего 3 квартала активистами и лидерами РДШ были инициированы и проведены мероприятия как на базе </w:t>
      </w:r>
      <w:proofErr w:type="gramStart"/>
      <w:r>
        <w:t>школы ,</w:t>
      </w:r>
      <w:proofErr w:type="gramEnd"/>
      <w:r>
        <w:t xml:space="preserve"> так и на муниципальном уровне по всем четырем направлениям деятельности РДШ:</w:t>
      </w:r>
    </w:p>
    <w:p w:rsidR="000E7487" w:rsidRDefault="000E7487" w:rsidP="000E7487"/>
    <w:p w:rsidR="000E7487" w:rsidRPr="008F2868" w:rsidRDefault="000E7487" w:rsidP="000E7487">
      <w:pPr>
        <w:rPr>
          <w:b/>
        </w:rPr>
      </w:pPr>
      <w:r w:rsidRPr="008F2868">
        <w:rPr>
          <w:b/>
        </w:rPr>
        <w:t>1. Информационно-</w:t>
      </w:r>
      <w:proofErr w:type="spellStart"/>
      <w:r w:rsidRPr="008F2868">
        <w:rPr>
          <w:b/>
        </w:rPr>
        <w:t>медийное</w:t>
      </w:r>
      <w:proofErr w:type="spellEnd"/>
      <w:r w:rsidRPr="008F2868">
        <w:rPr>
          <w:b/>
        </w:rPr>
        <w:t>;</w:t>
      </w:r>
    </w:p>
    <w:p w:rsidR="000E7487" w:rsidRPr="008F2868" w:rsidRDefault="000E7487" w:rsidP="000E7487">
      <w:pPr>
        <w:rPr>
          <w:b/>
        </w:rPr>
      </w:pPr>
    </w:p>
    <w:p w:rsidR="000E7487" w:rsidRPr="008F2868" w:rsidRDefault="008077ED" w:rsidP="000E7487">
      <w:pPr>
        <w:rPr>
          <w:b/>
        </w:rPr>
      </w:pPr>
      <w:r w:rsidRPr="008F2868">
        <w:rPr>
          <w:b/>
        </w:rPr>
        <w:t>2. П</w:t>
      </w:r>
      <w:r w:rsidR="000E7487" w:rsidRPr="008F2868">
        <w:rPr>
          <w:b/>
        </w:rPr>
        <w:t>атриотическое;</w:t>
      </w:r>
    </w:p>
    <w:p w:rsidR="000E7487" w:rsidRPr="008F2868" w:rsidRDefault="000E7487" w:rsidP="000E7487">
      <w:pPr>
        <w:rPr>
          <w:b/>
        </w:rPr>
      </w:pPr>
    </w:p>
    <w:p w:rsidR="000E7487" w:rsidRPr="008F2868" w:rsidRDefault="000E7487" w:rsidP="000E7487">
      <w:pPr>
        <w:rPr>
          <w:b/>
        </w:rPr>
      </w:pPr>
      <w:r w:rsidRPr="008F2868">
        <w:rPr>
          <w:b/>
        </w:rPr>
        <w:t>3. Гражданская активность;</w:t>
      </w:r>
    </w:p>
    <w:p w:rsidR="000E7487" w:rsidRPr="008F2868" w:rsidRDefault="000E7487" w:rsidP="000E7487">
      <w:pPr>
        <w:rPr>
          <w:b/>
        </w:rPr>
      </w:pPr>
    </w:p>
    <w:p w:rsidR="000E7487" w:rsidRPr="008F2868" w:rsidRDefault="000E7487" w:rsidP="000E7487">
      <w:pPr>
        <w:rPr>
          <w:b/>
        </w:rPr>
      </w:pPr>
      <w:r w:rsidRPr="008F2868">
        <w:rPr>
          <w:b/>
        </w:rPr>
        <w:t>4. Личностное развитие.</w:t>
      </w:r>
    </w:p>
    <w:p w:rsidR="000E7487" w:rsidRDefault="000E7487" w:rsidP="000E7487"/>
    <w:p w:rsidR="000E7487" w:rsidRDefault="000E7487" w:rsidP="000E7487">
      <w:r w:rsidRPr="000E7487">
        <w:rPr>
          <w:b/>
        </w:rPr>
        <w:t>Информационно-</w:t>
      </w:r>
      <w:proofErr w:type="spellStart"/>
      <w:r w:rsidRPr="000E7487">
        <w:rPr>
          <w:b/>
        </w:rPr>
        <w:t>медийное</w:t>
      </w:r>
      <w:proofErr w:type="spellEnd"/>
      <w:r w:rsidRPr="000E7487">
        <w:rPr>
          <w:b/>
        </w:rPr>
        <w:t xml:space="preserve"> направление</w:t>
      </w:r>
      <w:r>
        <w:t>. В течение квартала активисты данного направления вели фоторепортажи с различных мероприятий и акций, подготавливали фотоотчеты, оповещали учащихся школы о грядущих конкурсах, фестивалях, акциях и т.п. А также организовали и подготовили: 2. Выставки информационных листовок</w:t>
      </w:r>
      <w:r w:rsidR="001775C2">
        <w:t>, приуроченных к памятным датам</w:t>
      </w:r>
      <w:r>
        <w:t>.</w:t>
      </w:r>
      <w:r w:rsidR="001775C2">
        <w:t xml:space="preserve"> </w:t>
      </w:r>
    </w:p>
    <w:p w:rsidR="0063351D" w:rsidRDefault="008077ED" w:rsidP="000E7487">
      <w:r>
        <w:rPr>
          <w:b/>
        </w:rPr>
        <w:t>П</w:t>
      </w:r>
      <w:r w:rsidR="000E7487" w:rsidRPr="000E7487">
        <w:rPr>
          <w:b/>
        </w:rPr>
        <w:t>атриотическое направление</w:t>
      </w:r>
      <w:r w:rsidR="000E7487">
        <w:t xml:space="preserve"> В рамках военно-патриот</w:t>
      </w:r>
      <w:r w:rsidR="00B23968">
        <w:t>ического направления в течение 3</w:t>
      </w:r>
      <w:r w:rsidR="000E7487">
        <w:t xml:space="preserve"> квартала были проведены мероприятия, направленные на повышение интереса детей к службе ВС РФ, формирование высокого патриотического сознания, чувства верности своему Отечеству. </w:t>
      </w:r>
      <w:r w:rsidR="0063351D" w:rsidRPr="0063351D">
        <w:rPr>
          <w:b/>
        </w:rPr>
        <w:t>22.08.2019</w:t>
      </w:r>
      <w:r w:rsidR="0063351D">
        <w:t xml:space="preserve"> -</w:t>
      </w:r>
      <w:r w:rsidR="000F14A6">
        <w:t>Провели акцию, посвященную дню российского флага «Гордо реет флаг</w:t>
      </w:r>
      <w:r w:rsidR="0072734F">
        <w:t xml:space="preserve"> </w:t>
      </w:r>
      <w:proofErr w:type="gramStart"/>
      <w:r w:rsidR="000F14A6">
        <w:t>державный</w:t>
      </w:r>
      <w:r w:rsidR="008F2868">
        <w:t xml:space="preserve"> </w:t>
      </w:r>
      <w:r w:rsidR="000F14A6">
        <w:t>»</w:t>
      </w:r>
      <w:proofErr w:type="gramEnd"/>
      <w:r w:rsidR="000F14A6">
        <w:t xml:space="preserve"> </w:t>
      </w:r>
      <w:r w:rsidR="0063351D">
        <w:t>-</w:t>
      </w:r>
      <w:r w:rsidR="0063351D" w:rsidRPr="0063351D">
        <w:rPr>
          <w:b/>
        </w:rPr>
        <w:t>9.09.19г</w:t>
      </w:r>
      <w:r w:rsidR="0063351D">
        <w:t>-</w:t>
      </w:r>
      <w:r w:rsidR="00B23968">
        <w:t>А</w:t>
      </w:r>
      <w:r w:rsidR="000E7487">
        <w:t>ктивистами РДШ сов</w:t>
      </w:r>
      <w:r w:rsidR="00C52A65">
        <w:t xml:space="preserve">местно с классным руководителем </w:t>
      </w:r>
      <w:r w:rsidR="000E7487">
        <w:t xml:space="preserve"> бы</w:t>
      </w:r>
      <w:r w:rsidR="00B23968">
        <w:t>л подготовлен и проведен урок - «Победы»</w:t>
      </w:r>
      <w:r w:rsidR="00C52A65">
        <w:t xml:space="preserve"> </w:t>
      </w:r>
      <w:r w:rsidR="0063351D">
        <w:t>.</w:t>
      </w:r>
    </w:p>
    <w:p w:rsidR="0063351D" w:rsidRDefault="0063351D" w:rsidP="000E7487">
      <w:r w:rsidRPr="0063351D">
        <w:rPr>
          <w:b/>
        </w:rPr>
        <w:t>9.09.19г</w:t>
      </w:r>
      <w:r>
        <w:t>-</w:t>
      </w:r>
      <w:r w:rsidR="00B23968">
        <w:t xml:space="preserve"> </w:t>
      </w:r>
      <w:r>
        <w:t>П</w:t>
      </w:r>
      <w:r w:rsidR="001775C2">
        <w:t xml:space="preserve">риняли </w:t>
      </w:r>
      <w:proofErr w:type="gramStart"/>
      <w:r w:rsidR="001775C2">
        <w:t>участие  в</w:t>
      </w:r>
      <w:proofErr w:type="gramEnd"/>
      <w:r w:rsidR="001775C2">
        <w:t xml:space="preserve"> конкурсе чтецов, посвященному  дню рождения  Расула Гамзатова «Поэт, верный Дагестану»</w:t>
      </w:r>
      <w:r>
        <w:t>.</w:t>
      </w:r>
    </w:p>
    <w:p w:rsidR="0063351D" w:rsidRDefault="0063351D" w:rsidP="000E7487">
      <w:r w:rsidRPr="0063351D">
        <w:rPr>
          <w:b/>
        </w:rPr>
        <w:t>21.09.19г</w:t>
      </w:r>
      <w:r>
        <w:t xml:space="preserve">- </w:t>
      </w:r>
      <w:r w:rsidR="00C52A65">
        <w:t>были проведены мероприятия</w:t>
      </w:r>
      <w:r w:rsidR="006A002F">
        <w:t>, посвященные «Международному Дню мира</w:t>
      </w:r>
      <w:proofErr w:type="gramStart"/>
      <w:r w:rsidR="006A002F">
        <w:t>»</w:t>
      </w:r>
      <w:r w:rsidR="00C52A65">
        <w:t xml:space="preserve"> :</w:t>
      </w:r>
      <w:proofErr w:type="gramEnd"/>
      <w:r w:rsidR="00C52A65">
        <w:t xml:space="preserve"> открытый урок «У</w:t>
      </w:r>
      <w:r>
        <w:t>рок Мира» .</w:t>
      </w:r>
    </w:p>
    <w:p w:rsidR="0063351D" w:rsidRDefault="0063351D" w:rsidP="000E7487">
      <w:r w:rsidRPr="0063351D">
        <w:rPr>
          <w:b/>
        </w:rPr>
        <w:t>21.09.19-</w:t>
      </w:r>
      <w:r>
        <w:t>А</w:t>
      </w:r>
      <w:r w:rsidR="00B702A1">
        <w:t>кция «Голубь Мира», также приняли участие в акции по противоде</w:t>
      </w:r>
      <w:r>
        <w:t>йствию терроризму и экстремизму.</w:t>
      </w:r>
    </w:p>
    <w:p w:rsidR="0063351D" w:rsidRDefault="0063351D" w:rsidP="000E7487">
      <w:r w:rsidRPr="0063351D">
        <w:rPr>
          <w:b/>
        </w:rPr>
        <w:t>5.09.19г</w:t>
      </w:r>
      <w:r>
        <w:t>-</w:t>
      </w:r>
      <w:r w:rsidR="00B702A1">
        <w:t xml:space="preserve"> </w:t>
      </w:r>
      <w:r>
        <w:t xml:space="preserve"> волонтерами б</w:t>
      </w:r>
      <w:r w:rsidR="00A11428">
        <w:t xml:space="preserve">ыла проведена раздача тематических буклетов </w:t>
      </w:r>
      <w:r w:rsidR="00A44BFB">
        <w:t>антитеррористического характера. Акция организована в целях профилактики экстремистских проявлений в молодежной среде.</w:t>
      </w:r>
      <w:r w:rsidR="00184D2F">
        <w:t xml:space="preserve"> </w:t>
      </w:r>
    </w:p>
    <w:p w:rsidR="00B23968" w:rsidRDefault="0063351D" w:rsidP="000E7487">
      <w:bookmarkStart w:id="0" w:name="_GoBack"/>
      <w:r w:rsidRPr="0063351D">
        <w:rPr>
          <w:b/>
        </w:rPr>
        <w:t>20.09.19г</w:t>
      </w:r>
      <w:bookmarkEnd w:id="0"/>
      <w:r>
        <w:t>-</w:t>
      </w:r>
      <w:r w:rsidR="00184D2F">
        <w:t xml:space="preserve">Также приняли участие </w:t>
      </w:r>
      <w:proofErr w:type="gramStart"/>
      <w:r w:rsidR="00184D2F">
        <w:t>в  городской</w:t>
      </w:r>
      <w:proofErr w:type="gramEnd"/>
      <w:r w:rsidR="00184D2F">
        <w:t xml:space="preserve"> акции «Мы за здоровый образ жизни».</w:t>
      </w:r>
    </w:p>
    <w:p w:rsidR="006A002F" w:rsidRDefault="000E7487" w:rsidP="000E7487">
      <w:r w:rsidRPr="000E7487">
        <w:rPr>
          <w:b/>
        </w:rPr>
        <w:t>Личностное развитие</w:t>
      </w:r>
      <w:r>
        <w:t>. Одно из популярнейших направлений деятельности РДШ среди учащихся нашей школы. В течение всего года активисты данного направления организовывали и проводили множество мероприятий, направленных на развитие творческого потенциала школьн</w:t>
      </w:r>
      <w:r w:rsidR="000F14A6">
        <w:t>иков, популяризацию ЗОЖ. В</w:t>
      </w:r>
      <w:r w:rsidR="00C52A65">
        <w:t xml:space="preserve"> начале учебного </w:t>
      </w:r>
      <w:r w:rsidR="008F2868">
        <w:t>года состоялось</w:t>
      </w:r>
      <w:r w:rsidR="000F14A6">
        <w:t xml:space="preserve"> </w:t>
      </w:r>
      <w:r w:rsidR="00F75AAB">
        <w:t xml:space="preserve">собрание </w:t>
      </w:r>
      <w:r w:rsidR="008F2868">
        <w:t>ф</w:t>
      </w:r>
      <w:r w:rsidR="00F75AAB">
        <w:t>ормирования</w:t>
      </w:r>
      <w:r w:rsidR="008F2868" w:rsidRPr="008F2868">
        <w:t xml:space="preserve"> </w:t>
      </w:r>
      <w:proofErr w:type="gramStart"/>
      <w:r w:rsidR="008F2868" w:rsidRPr="008F2868">
        <w:t>актива  РДШ</w:t>
      </w:r>
      <w:proofErr w:type="gramEnd"/>
      <w:r w:rsidR="008F2868">
        <w:t xml:space="preserve"> ,в </w:t>
      </w:r>
      <w:r w:rsidR="00F75AAB">
        <w:t xml:space="preserve"> ходе которого</w:t>
      </w:r>
      <w:r>
        <w:t xml:space="preserve"> были подведены итоги, определен круг проб</w:t>
      </w:r>
      <w:r w:rsidR="000F14A6">
        <w:t>лем,</w:t>
      </w:r>
      <w:r w:rsidR="008F2868">
        <w:t xml:space="preserve"> требующих решения в этом</w:t>
      </w:r>
      <w:r w:rsidR="000F14A6">
        <w:t xml:space="preserve"> </w:t>
      </w:r>
      <w:r>
        <w:t xml:space="preserve"> </w:t>
      </w:r>
      <w:r>
        <w:lastRenderedPageBreak/>
        <w:t>учебном году. Кро</w:t>
      </w:r>
      <w:r w:rsidR="00F75AAB">
        <w:t>ме учащиеся</w:t>
      </w:r>
      <w:r>
        <w:t xml:space="preserve"> делились впечатлениями, мнениями</w:t>
      </w:r>
      <w:r w:rsidR="000F14A6">
        <w:t xml:space="preserve"> о деятельности РДШ. На 2019-2020 </w:t>
      </w:r>
      <w:r>
        <w:t xml:space="preserve">учебный год мы поставили ряд задач: </w:t>
      </w:r>
    </w:p>
    <w:p w:rsidR="006A002F" w:rsidRDefault="000E7487" w:rsidP="000E7487">
      <w:r>
        <w:t xml:space="preserve">1. Продолжать привлекать школьников к участию в проектах, акциях, конкурсах в рамках РДШ в школе. </w:t>
      </w:r>
    </w:p>
    <w:p w:rsidR="006A002F" w:rsidRDefault="000E7487" w:rsidP="000E7487">
      <w:r>
        <w:t>2. Принимать ак</w:t>
      </w:r>
      <w:r w:rsidR="00B23968">
        <w:t xml:space="preserve">тивное участие в региональных и </w:t>
      </w:r>
      <w:r>
        <w:t xml:space="preserve">всероссийских мероприятиях РДШ. </w:t>
      </w:r>
    </w:p>
    <w:p w:rsidR="006A002F" w:rsidRDefault="000E7487" w:rsidP="000E7487">
      <w:r>
        <w:t xml:space="preserve">3. Организовывать экскурсии и встречи с интересными людьми, с целью вызвать интерес школьников к различным сферам деятельности. </w:t>
      </w:r>
    </w:p>
    <w:p w:rsidR="00C52A65" w:rsidRDefault="000E7487" w:rsidP="000E7487">
      <w:r>
        <w:t>4. Активно развивать</w:t>
      </w:r>
      <w:r w:rsidR="00C52A65">
        <w:t xml:space="preserve"> волонтерское движение.</w:t>
      </w:r>
    </w:p>
    <w:p w:rsidR="004C06AE" w:rsidRDefault="004C06AE" w:rsidP="000E7487"/>
    <w:p w:rsidR="00543C8F" w:rsidRDefault="000E7487" w:rsidP="000E7487">
      <w:r w:rsidRPr="000E7487">
        <w:rPr>
          <w:b/>
        </w:rPr>
        <w:t>Директор МКОУ СОШ№</w:t>
      </w:r>
      <w:r w:rsidR="00B23968">
        <w:rPr>
          <w:b/>
        </w:rPr>
        <w:t xml:space="preserve"> </w:t>
      </w:r>
      <w:proofErr w:type="gramStart"/>
      <w:r w:rsidRPr="000E7487">
        <w:rPr>
          <w:b/>
        </w:rPr>
        <w:t xml:space="preserve">1: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   </w:t>
      </w:r>
      <w:r w:rsidRPr="000E7487">
        <w:rPr>
          <w:b/>
        </w:rPr>
        <w:t>Курбанов</w:t>
      </w:r>
      <w:r>
        <w:rPr>
          <w:b/>
        </w:rPr>
        <w:t xml:space="preserve">  Э.М. </w:t>
      </w:r>
    </w:p>
    <w:p w:rsidR="00034E3E" w:rsidRPr="00587D43" w:rsidRDefault="00543C8F" w:rsidP="00543C8F">
      <w:pPr>
        <w:rPr>
          <w:b/>
        </w:rPr>
      </w:pPr>
      <w:r w:rsidRPr="00587D43">
        <w:rPr>
          <w:b/>
        </w:rPr>
        <w:t xml:space="preserve">Старшая </w:t>
      </w:r>
      <w:proofErr w:type="gramStart"/>
      <w:r w:rsidRPr="00587D43">
        <w:rPr>
          <w:b/>
        </w:rPr>
        <w:t xml:space="preserve">вожатая:   </w:t>
      </w:r>
      <w:proofErr w:type="gramEnd"/>
      <w:r w:rsidRPr="00587D43">
        <w:rPr>
          <w:b/>
        </w:rPr>
        <w:t xml:space="preserve">                                                                                  </w:t>
      </w:r>
      <w:proofErr w:type="spellStart"/>
      <w:r w:rsidRPr="00587D43">
        <w:rPr>
          <w:b/>
        </w:rPr>
        <w:t>Абакарова</w:t>
      </w:r>
      <w:proofErr w:type="spellEnd"/>
      <w:r w:rsidRPr="00587D43">
        <w:rPr>
          <w:b/>
        </w:rPr>
        <w:t xml:space="preserve"> Д.Г.</w:t>
      </w:r>
    </w:p>
    <w:sectPr w:rsidR="00034E3E" w:rsidRPr="0058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AD"/>
    <w:rsid w:val="00034E3E"/>
    <w:rsid w:val="000E7487"/>
    <w:rsid w:val="000F14A6"/>
    <w:rsid w:val="001775C2"/>
    <w:rsid w:val="00184D2F"/>
    <w:rsid w:val="00342FAD"/>
    <w:rsid w:val="004C06AE"/>
    <w:rsid w:val="00543C8F"/>
    <w:rsid w:val="00587D43"/>
    <w:rsid w:val="0063351D"/>
    <w:rsid w:val="006A002F"/>
    <w:rsid w:val="0072734F"/>
    <w:rsid w:val="008077ED"/>
    <w:rsid w:val="008F2868"/>
    <w:rsid w:val="00A11428"/>
    <w:rsid w:val="00A44BFB"/>
    <w:rsid w:val="00B23968"/>
    <w:rsid w:val="00B702A1"/>
    <w:rsid w:val="00C0258B"/>
    <w:rsid w:val="00C52A65"/>
    <w:rsid w:val="00F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3DA5A-EBFF-4CCA-8E96-5BCCAA8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14</cp:revision>
  <dcterms:created xsi:type="dcterms:W3CDTF">2019-09-23T08:28:00Z</dcterms:created>
  <dcterms:modified xsi:type="dcterms:W3CDTF">2019-09-30T09:21:00Z</dcterms:modified>
</cp:coreProperties>
</file>